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2C" w:rsidRPr="00633A7F" w:rsidRDefault="0036262C" w:rsidP="00FC47B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FC47BF" w:rsidRPr="00633A7F" w:rsidRDefault="00FD0071" w:rsidP="00FC47B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3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PURPOSE OF THIS POLICY</w:t>
      </w:r>
    </w:p>
    <w:p w:rsidR="00526CB6" w:rsidRPr="00633A7F" w:rsidRDefault="00526CB6" w:rsidP="00FC47BF">
      <w:pPr>
        <w:rPr>
          <w:rFonts w:asciiTheme="minorHAnsi" w:hAnsiTheme="minorHAnsi" w:cstheme="minorHAnsi"/>
          <w:sz w:val="22"/>
          <w:szCs w:val="22"/>
        </w:rPr>
      </w:pPr>
    </w:p>
    <w:p w:rsidR="00FD0071" w:rsidRPr="00633A7F" w:rsidRDefault="00526CB6" w:rsidP="00FC47BF">
      <w:p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>This policy provides guidelines for volunteer recognition.</w:t>
      </w:r>
    </w:p>
    <w:p w:rsidR="001479D3" w:rsidRPr="00633A7F" w:rsidRDefault="001479D3" w:rsidP="00FC47B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26CB6" w:rsidRPr="00633A7F" w:rsidRDefault="00526CB6" w:rsidP="00FC47B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0071" w:rsidRPr="00633A7F" w:rsidRDefault="00FD0071" w:rsidP="00FD007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3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EXECUTIVE BOARD MEMBER RESPONSIBLE FOR THIS POLICY</w:t>
      </w:r>
    </w:p>
    <w:p w:rsidR="00FD0071" w:rsidRPr="00633A7F" w:rsidRDefault="00FD0071" w:rsidP="00FD007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479D3" w:rsidRPr="00633A7F" w:rsidRDefault="001479D3" w:rsidP="00FC47BF">
      <w:p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>VP Governance</w:t>
      </w:r>
      <w:r w:rsidR="00986D83" w:rsidRPr="00633A7F">
        <w:rPr>
          <w:rFonts w:asciiTheme="minorHAnsi" w:hAnsiTheme="minorHAnsi" w:cstheme="minorHAnsi"/>
          <w:sz w:val="22"/>
          <w:szCs w:val="22"/>
        </w:rPr>
        <w:t xml:space="preserve"> and Policy</w:t>
      </w:r>
    </w:p>
    <w:p w:rsidR="00AF7581" w:rsidRPr="00633A7F" w:rsidRDefault="00AF7581" w:rsidP="00FC47B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0071" w:rsidRPr="00633A7F" w:rsidRDefault="00FD0071" w:rsidP="00FD007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3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THIS POLICY APPLIES TO:</w:t>
      </w:r>
    </w:p>
    <w:p w:rsidR="00FD0071" w:rsidRPr="00633A7F" w:rsidRDefault="00FD0071" w:rsidP="00FC47B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E3661" w:rsidRPr="00633A7F" w:rsidRDefault="00FD0071" w:rsidP="00FC47B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3A7F">
        <w:rPr>
          <w:rFonts w:asciiTheme="minorHAnsi" w:hAnsiTheme="minorHAnsi" w:cstheme="minorHAnsi"/>
          <w:color w:val="000000" w:themeColor="text1"/>
          <w:sz w:val="22"/>
          <w:szCs w:val="22"/>
        </w:rPr>
        <w:t>Chapter</w:t>
      </w:r>
      <w:r w:rsidR="006E3661" w:rsidRPr="00633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6D83" w:rsidRPr="00633A7F">
        <w:rPr>
          <w:rFonts w:asciiTheme="minorHAnsi" w:hAnsiTheme="minorHAnsi" w:cstheme="minorHAnsi"/>
          <w:color w:val="000000" w:themeColor="text1"/>
          <w:sz w:val="22"/>
          <w:szCs w:val="22"/>
        </w:rPr>
        <w:t>volunteers</w:t>
      </w:r>
    </w:p>
    <w:p w:rsidR="00AF7581" w:rsidRPr="00633A7F" w:rsidRDefault="00AF7581" w:rsidP="006E3661">
      <w:pPr>
        <w:rPr>
          <w:rFonts w:asciiTheme="minorHAnsi" w:hAnsiTheme="minorHAnsi" w:cstheme="minorHAnsi"/>
          <w:sz w:val="22"/>
          <w:szCs w:val="22"/>
        </w:rPr>
      </w:pPr>
    </w:p>
    <w:p w:rsidR="006E3661" w:rsidRPr="00633A7F" w:rsidRDefault="00FD0071" w:rsidP="006E3661">
      <w:pPr>
        <w:rPr>
          <w:rFonts w:asciiTheme="minorHAnsi" w:hAnsiTheme="minorHAnsi" w:cstheme="minorHAnsi"/>
          <w:b/>
          <w:sz w:val="22"/>
          <w:szCs w:val="22"/>
        </w:rPr>
      </w:pPr>
      <w:r w:rsidRPr="00633A7F">
        <w:rPr>
          <w:rFonts w:asciiTheme="minorHAnsi" w:hAnsiTheme="minorHAnsi" w:cstheme="minorHAnsi"/>
          <w:b/>
          <w:sz w:val="22"/>
          <w:szCs w:val="22"/>
        </w:rPr>
        <w:t>POLICY WORDING</w:t>
      </w:r>
      <w:r w:rsidR="006E3661" w:rsidRPr="00633A7F">
        <w:rPr>
          <w:rFonts w:asciiTheme="minorHAnsi" w:hAnsiTheme="minorHAnsi" w:cstheme="minorHAnsi"/>
          <w:b/>
          <w:sz w:val="22"/>
          <w:szCs w:val="22"/>
        </w:rPr>
        <w:t>:</w:t>
      </w:r>
    </w:p>
    <w:p w:rsidR="00C95D51" w:rsidRPr="00633A7F" w:rsidRDefault="00C95D51" w:rsidP="006E3661">
      <w:pPr>
        <w:rPr>
          <w:rFonts w:asciiTheme="minorHAnsi" w:hAnsiTheme="minorHAnsi" w:cstheme="minorHAnsi"/>
          <w:sz w:val="22"/>
          <w:szCs w:val="22"/>
        </w:rPr>
      </w:pPr>
    </w:p>
    <w:p w:rsidR="00986D83" w:rsidRPr="00633A7F" w:rsidRDefault="00EB31B5" w:rsidP="00EB31B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>Recognition can be in any form. Example: Purchasing gift cards.</w:t>
      </w:r>
    </w:p>
    <w:p w:rsidR="008C2D01" w:rsidRPr="00633A7F" w:rsidRDefault="00EB31B5" w:rsidP="008C2D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 xml:space="preserve">A volunteer cannot exceed </w:t>
      </w:r>
      <w:r w:rsidRPr="00633A7F">
        <w:rPr>
          <w:rFonts w:asciiTheme="minorHAnsi" w:hAnsiTheme="minorHAnsi" w:cstheme="minorHAnsi"/>
          <w:sz w:val="22"/>
          <w:szCs w:val="22"/>
          <w:highlight w:val="yellow"/>
        </w:rPr>
        <w:t>$500</w:t>
      </w:r>
      <w:r w:rsidRPr="00633A7F">
        <w:rPr>
          <w:rFonts w:asciiTheme="minorHAnsi" w:hAnsiTheme="minorHAnsi" w:cstheme="minorHAnsi"/>
          <w:sz w:val="22"/>
          <w:szCs w:val="22"/>
        </w:rPr>
        <w:t xml:space="preserve"> in benefits in a year.</w:t>
      </w:r>
    </w:p>
    <w:p w:rsidR="00C209FD" w:rsidRPr="00633A7F" w:rsidRDefault="002B3A0C" w:rsidP="008C2D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>Event v</w:t>
      </w:r>
      <w:r w:rsidR="00C209FD" w:rsidRPr="00633A7F">
        <w:rPr>
          <w:rFonts w:asciiTheme="minorHAnsi" w:hAnsiTheme="minorHAnsi" w:cstheme="minorHAnsi"/>
          <w:sz w:val="22"/>
          <w:szCs w:val="22"/>
        </w:rPr>
        <w:t xml:space="preserve">olunteers are not eligible for </w:t>
      </w:r>
      <w:r w:rsidR="00CC7E0C" w:rsidRPr="00633A7F">
        <w:rPr>
          <w:rFonts w:asciiTheme="minorHAnsi" w:hAnsiTheme="minorHAnsi" w:cstheme="minorHAnsi"/>
          <w:sz w:val="22"/>
          <w:szCs w:val="22"/>
        </w:rPr>
        <w:t>prize drawings</w:t>
      </w:r>
      <w:r w:rsidR="00C209FD" w:rsidRPr="00633A7F">
        <w:rPr>
          <w:rFonts w:asciiTheme="minorHAnsi" w:hAnsiTheme="minorHAnsi" w:cstheme="minorHAnsi"/>
          <w:sz w:val="22"/>
          <w:szCs w:val="22"/>
        </w:rPr>
        <w:t>.</w:t>
      </w:r>
      <w:r w:rsidR="00AE09D0" w:rsidRPr="00633A7F">
        <w:rPr>
          <w:rFonts w:asciiTheme="minorHAnsi" w:hAnsiTheme="minorHAnsi" w:cstheme="minorHAnsi"/>
          <w:sz w:val="22"/>
          <w:szCs w:val="22"/>
        </w:rPr>
        <w:t xml:space="preserve">  Strategic or Operational Board members are never eligible for </w:t>
      </w:r>
      <w:r w:rsidR="003D14C1" w:rsidRPr="00633A7F">
        <w:rPr>
          <w:rFonts w:asciiTheme="minorHAnsi" w:hAnsiTheme="minorHAnsi" w:cstheme="minorHAnsi"/>
          <w:sz w:val="22"/>
          <w:szCs w:val="22"/>
        </w:rPr>
        <w:t>prize drawings</w:t>
      </w:r>
      <w:r w:rsidR="00AE09D0" w:rsidRPr="00633A7F">
        <w:rPr>
          <w:rFonts w:asciiTheme="minorHAnsi" w:hAnsiTheme="minorHAnsi" w:cstheme="minorHAnsi"/>
          <w:sz w:val="22"/>
          <w:szCs w:val="22"/>
        </w:rPr>
        <w:t>.</w:t>
      </w:r>
    </w:p>
    <w:p w:rsidR="006648E2" w:rsidRPr="00633A7F" w:rsidRDefault="006648E2" w:rsidP="006648E2">
      <w:pPr>
        <w:rPr>
          <w:rFonts w:asciiTheme="minorHAnsi" w:hAnsiTheme="minorHAnsi" w:cstheme="minorHAnsi"/>
          <w:b/>
          <w:sz w:val="22"/>
          <w:szCs w:val="22"/>
        </w:rPr>
      </w:pPr>
      <w:r w:rsidRPr="00633A7F">
        <w:rPr>
          <w:rFonts w:asciiTheme="minorHAnsi" w:hAnsiTheme="minorHAnsi" w:cstheme="minorHAnsi"/>
          <w:b/>
          <w:sz w:val="22"/>
          <w:szCs w:val="22"/>
        </w:rPr>
        <w:t>POLICY WORDING specific to PDD:</w:t>
      </w:r>
    </w:p>
    <w:p w:rsidR="008C2D01" w:rsidRPr="00633A7F" w:rsidRDefault="008C2D01" w:rsidP="008C2D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 xml:space="preserve">Recommendation on gift cards (should be included in </w:t>
      </w:r>
      <w:r w:rsidR="00F14CF7" w:rsidRPr="00633A7F">
        <w:rPr>
          <w:rFonts w:asciiTheme="minorHAnsi" w:hAnsiTheme="minorHAnsi" w:cstheme="minorHAnsi"/>
          <w:sz w:val="22"/>
          <w:szCs w:val="22"/>
        </w:rPr>
        <w:t>President Elect’s</w:t>
      </w:r>
      <w:r w:rsidRPr="00633A7F">
        <w:rPr>
          <w:rFonts w:asciiTheme="minorHAnsi" w:hAnsiTheme="minorHAnsi" w:cstheme="minorHAnsi"/>
          <w:sz w:val="22"/>
          <w:szCs w:val="22"/>
        </w:rPr>
        <w:t xml:space="preserve"> budget for PDD):</w:t>
      </w:r>
    </w:p>
    <w:p w:rsidR="008C2D01" w:rsidRPr="00633A7F" w:rsidRDefault="008C2D01" w:rsidP="008C2D0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>team members (</w:t>
      </w:r>
      <w:r w:rsidRPr="00633A7F">
        <w:rPr>
          <w:rFonts w:asciiTheme="minorHAnsi" w:hAnsiTheme="minorHAnsi" w:cstheme="minorHAnsi"/>
          <w:sz w:val="22"/>
          <w:szCs w:val="22"/>
          <w:highlight w:val="yellow"/>
        </w:rPr>
        <w:t>$25</w:t>
      </w:r>
      <w:r w:rsidRPr="00633A7F">
        <w:rPr>
          <w:rFonts w:asciiTheme="minorHAnsi" w:hAnsiTheme="minorHAnsi" w:cstheme="minorHAnsi"/>
          <w:sz w:val="22"/>
          <w:szCs w:val="22"/>
        </w:rPr>
        <w:t>)</w:t>
      </w:r>
    </w:p>
    <w:p w:rsidR="008C2D01" w:rsidRPr="00633A7F" w:rsidRDefault="008C2D01" w:rsidP="008C2D0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>team leads (</w:t>
      </w:r>
      <w:r w:rsidRPr="00633A7F">
        <w:rPr>
          <w:rFonts w:asciiTheme="minorHAnsi" w:hAnsiTheme="minorHAnsi" w:cstheme="minorHAnsi"/>
          <w:sz w:val="22"/>
          <w:szCs w:val="22"/>
          <w:highlight w:val="yellow"/>
        </w:rPr>
        <w:t>$50</w:t>
      </w:r>
      <w:r w:rsidRPr="00633A7F">
        <w:rPr>
          <w:rFonts w:asciiTheme="minorHAnsi" w:hAnsiTheme="minorHAnsi" w:cstheme="minorHAnsi"/>
          <w:sz w:val="22"/>
          <w:szCs w:val="22"/>
        </w:rPr>
        <w:t>)</w:t>
      </w:r>
    </w:p>
    <w:p w:rsidR="008C2D01" w:rsidRPr="00633A7F" w:rsidRDefault="008C2D01" w:rsidP="008C2D0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>PDD PM (</w:t>
      </w:r>
      <w:r w:rsidRPr="00633A7F">
        <w:rPr>
          <w:rFonts w:asciiTheme="minorHAnsi" w:hAnsiTheme="minorHAnsi" w:cstheme="minorHAnsi"/>
          <w:sz w:val="22"/>
          <w:szCs w:val="22"/>
          <w:highlight w:val="yellow"/>
        </w:rPr>
        <w:t>$100</w:t>
      </w:r>
      <w:r w:rsidRPr="00633A7F">
        <w:rPr>
          <w:rFonts w:asciiTheme="minorHAnsi" w:hAnsiTheme="minorHAnsi" w:cstheme="minorHAnsi"/>
          <w:sz w:val="22"/>
          <w:szCs w:val="22"/>
        </w:rPr>
        <w:t>)</w:t>
      </w:r>
    </w:p>
    <w:p w:rsidR="003A1F27" w:rsidRPr="00633A7F" w:rsidRDefault="003A1F27" w:rsidP="003A1F2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 xml:space="preserve"> A letter and contribution certificate will be sent to each volunteer</w:t>
      </w:r>
      <w:r w:rsidR="000909AF" w:rsidRPr="00633A7F">
        <w:rPr>
          <w:rFonts w:asciiTheme="minorHAnsi" w:hAnsiTheme="minorHAnsi" w:cstheme="minorHAnsi"/>
          <w:sz w:val="22"/>
          <w:szCs w:val="22"/>
        </w:rPr>
        <w:t>’s employer</w:t>
      </w:r>
      <w:bookmarkStart w:id="0" w:name="_GoBack"/>
      <w:bookmarkEnd w:id="0"/>
      <w:r w:rsidRPr="00633A7F">
        <w:rPr>
          <w:rFonts w:asciiTheme="minorHAnsi" w:hAnsiTheme="minorHAnsi" w:cstheme="minorHAnsi"/>
          <w:sz w:val="22"/>
          <w:szCs w:val="22"/>
        </w:rPr>
        <w:t>.</w:t>
      </w:r>
    </w:p>
    <w:p w:rsidR="00986D83" w:rsidRPr="00633A7F" w:rsidRDefault="00986D83" w:rsidP="006E3661">
      <w:pPr>
        <w:rPr>
          <w:rFonts w:asciiTheme="minorHAnsi" w:hAnsiTheme="minorHAnsi" w:cstheme="minorHAnsi"/>
          <w:sz w:val="22"/>
          <w:szCs w:val="22"/>
        </w:rPr>
      </w:pPr>
    </w:p>
    <w:p w:rsidR="00986D83" w:rsidRPr="00633A7F" w:rsidRDefault="00986D83" w:rsidP="006E3661">
      <w:pPr>
        <w:rPr>
          <w:rFonts w:asciiTheme="minorHAnsi" w:hAnsiTheme="minorHAnsi" w:cstheme="minorHAnsi"/>
          <w:sz w:val="22"/>
          <w:szCs w:val="22"/>
        </w:rPr>
      </w:pPr>
    </w:p>
    <w:p w:rsidR="00986D83" w:rsidRPr="00633A7F" w:rsidRDefault="00986D83" w:rsidP="006E36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"/>
        <w:tblW w:w="0" w:type="auto"/>
        <w:tblLook w:val="04A0"/>
      </w:tblPr>
      <w:tblGrid>
        <w:gridCol w:w="11016"/>
      </w:tblGrid>
      <w:tr w:rsidR="00986D83" w:rsidRPr="00633A7F" w:rsidTr="00986D83">
        <w:trPr>
          <w:cnfStyle w:val="100000000000"/>
        </w:trPr>
        <w:tc>
          <w:tcPr>
            <w:cnfStyle w:val="001000000000"/>
            <w:tcW w:w="11016" w:type="dxa"/>
          </w:tcPr>
          <w:p w:rsidR="00986D83" w:rsidRPr="00633A7F" w:rsidRDefault="00986D83" w:rsidP="006F4067">
            <w:pPr>
              <w:rPr>
                <w:rFonts w:asciiTheme="minorHAnsi" w:hAnsiTheme="minorHAnsi" w:cstheme="minorHAnsi"/>
              </w:rPr>
            </w:pPr>
            <w:r w:rsidRPr="00633A7F">
              <w:rPr>
                <w:rFonts w:asciiTheme="minorHAnsi" w:hAnsiTheme="minorHAnsi" w:cstheme="minorHAnsi"/>
              </w:rPr>
              <w:t xml:space="preserve">This policy was approved by majority Board vote on </w:t>
            </w:r>
            <w:r w:rsidR="006F4067" w:rsidRPr="00633A7F">
              <w:rPr>
                <w:rFonts w:asciiTheme="minorHAnsi" w:hAnsiTheme="minorHAnsi" w:cstheme="minorHAnsi"/>
              </w:rPr>
              <w:t>07</w:t>
            </w:r>
            <w:r w:rsidRPr="00633A7F">
              <w:rPr>
                <w:rFonts w:asciiTheme="minorHAnsi" w:hAnsiTheme="minorHAnsi" w:cstheme="minorHAnsi"/>
              </w:rPr>
              <w:t>/</w:t>
            </w:r>
            <w:r w:rsidR="006F4067" w:rsidRPr="00633A7F">
              <w:rPr>
                <w:rFonts w:asciiTheme="minorHAnsi" w:hAnsiTheme="minorHAnsi" w:cstheme="minorHAnsi"/>
              </w:rPr>
              <w:t>25</w:t>
            </w:r>
            <w:r w:rsidRPr="00633A7F">
              <w:rPr>
                <w:rFonts w:asciiTheme="minorHAnsi" w:hAnsiTheme="minorHAnsi" w:cstheme="minorHAnsi"/>
              </w:rPr>
              <w:t>/</w:t>
            </w:r>
            <w:r w:rsidR="006F4067" w:rsidRPr="00633A7F">
              <w:rPr>
                <w:rFonts w:asciiTheme="minorHAnsi" w:hAnsiTheme="minorHAnsi" w:cstheme="minorHAnsi"/>
              </w:rPr>
              <w:t>2015</w:t>
            </w:r>
            <w:r w:rsidRPr="00633A7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17154" w:rsidRPr="00633A7F" w:rsidRDefault="00F17154" w:rsidP="00F17154">
      <w:pPr>
        <w:rPr>
          <w:rFonts w:asciiTheme="minorHAnsi" w:hAnsiTheme="minorHAnsi" w:cstheme="minorHAnsi"/>
          <w:sz w:val="22"/>
          <w:szCs w:val="22"/>
        </w:rPr>
      </w:pPr>
    </w:p>
    <w:p w:rsidR="00F17154" w:rsidRPr="00633A7F" w:rsidRDefault="00F17154" w:rsidP="00F17154">
      <w:pPr>
        <w:rPr>
          <w:rFonts w:asciiTheme="minorHAnsi" w:hAnsiTheme="minorHAnsi" w:cstheme="minorHAnsi"/>
          <w:sz w:val="22"/>
          <w:szCs w:val="22"/>
        </w:rPr>
      </w:pPr>
      <w:r w:rsidRPr="00633A7F">
        <w:rPr>
          <w:rFonts w:asciiTheme="minorHAnsi" w:hAnsiTheme="minorHAnsi" w:cstheme="minorHAnsi"/>
          <w:sz w:val="22"/>
          <w:szCs w:val="22"/>
        </w:rPr>
        <w:t>Revision History:</w:t>
      </w:r>
    </w:p>
    <w:tbl>
      <w:tblPr>
        <w:tblStyle w:val="LightList-Accent1"/>
        <w:tblW w:w="0" w:type="auto"/>
        <w:tblLook w:val="04A0"/>
      </w:tblPr>
      <w:tblGrid>
        <w:gridCol w:w="1372"/>
        <w:gridCol w:w="2336"/>
        <w:gridCol w:w="7308"/>
      </w:tblGrid>
      <w:tr w:rsidR="006F4067" w:rsidRPr="00633A7F" w:rsidTr="006F4067">
        <w:trPr>
          <w:cnfStyle w:val="100000000000"/>
        </w:trPr>
        <w:tc>
          <w:tcPr>
            <w:cnfStyle w:val="001000000000"/>
            <w:tcW w:w="1372" w:type="dxa"/>
          </w:tcPr>
          <w:p w:rsidR="006F4067" w:rsidRPr="00633A7F" w:rsidRDefault="006F4067" w:rsidP="009F5B0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33A7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336" w:type="dxa"/>
          </w:tcPr>
          <w:p w:rsidR="006F4067" w:rsidRPr="00633A7F" w:rsidRDefault="006F4067" w:rsidP="009F5B01">
            <w:pPr>
              <w:spacing w:line="276" w:lineRule="auto"/>
              <w:cnfStyle w:val="100000000000"/>
              <w:rPr>
                <w:rFonts w:asciiTheme="minorHAnsi" w:hAnsiTheme="minorHAnsi" w:cstheme="minorHAnsi"/>
              </w:rPr>
            </w:pPr>
            <w:r w:rsidRPr="00633A7F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7308" w:type="dxa"/>
          </w:tcPr>
          <w:p w:rsidR="006F4067" w:rsidRPr="00633A7F" w:rsidRDefault="006F4067" w:rsidP="009F5B01">
            <w:pPr>
              <w:spacing w:line="276" w:lineRule="auto"/>
              <w:cnfStyle w:val="100000000000"/>
              <w:rPr>
                <w:rFonts w:asciiTheme="minorHAnsi" w:hAnsiTheme="minorHAnsi" w:cstheme="minorHAnsi"/>
              </w:rPr>
            </w:pPr>
            <w:r w:rsidRPr="00633A7F">
              <w:rPr>
                <w:rFonts w:asciiTheme="minorHAnsi" w:hAnsiTheme="minorHAnsi" w:cstheme="minorHAnsi"/>
              </w:rPr>
              <w:t>Modifications</w:t>
            </w:r>
          </w:p>
        </w:tc>
      </w:tr>
      <w:tr w:rsidR="006F4067" w:rsidRPr="00633A7F" w:rsidTr="006F4067">
        <w:trPr>
          <w:cnfStyle w:val="000000100000"/>
        </w:trPr>
        <w:tc>
          <w:tcPr>
            <w:cnfStyle w:val="001000000000"/>
            <w:tcW w:w="1372" w:type="dxa"/>
          </w:tcPr>
          <w:p w:rsidR="006F4067" w:rsidRPr="00633A7F" w:rsidRDefault="006F4067" w:rsidP="009F5B0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:rsidR="006F4067" w:rsidRPr="00633A7F" w:rsidRDefault="006F4067" w:rsidP="009F5B01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7308" w:type="dxa"/>
          </w:tcPr>
          <w:p w:rsidR="006F4067" w:rsidRPr="00633A7F" w:rsidRDefault="006F4067" w:rsidP="009F5B01">
            <w:pPr>
              <w:spacing w:line="276" w:lineRule="auto"/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F17154" w:rsidRPr="00633A7F" w:rsidRDefault="00F1715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F17154" w:rsidRPr="00633A7F" w:rsidSect="00FC47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5F" w:rsidRDefault="00FA1A5F" w:rsidP="00FD0071">
      <w:r>
        <w:separator/>
      </w:r>
    </w:p>
  </w:endnote>
  <w:endnote w:type="continuationSeparator" w:id="0">
    <w:p w:rsidR="00FA1A5F" w:rsidRDefault="00FA1A5F" w:rsidP="00FD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5F" w:rsidRDefault="00FA1A5F" w:rsidP="00FD0071">
      <w:r>
        <w:separator/>
      </w:r>
    </w:p>
  </w:footnote>
  <w:footnote w:type="continuationSeparator" w:id="0">
    <w:p w:rsidR="00FA1A5F" w:rsidRDefault="00FA1A5F" w:rsidP="00FD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8" w:type="dxa"/>
        <w:left w:w="58" w:type="dxa"/>
        <w:bottom w:w="58" w:type="dxa"/>
        <w:right w:w="58" w:type="dxa"/>
      </w:tblCellMar>
      <w:tblLook w:val="04A0"/>
    </w:tblPr>
    <w:tblGrid>
      <w:gridCol w:w="2538"/>
      <w:gridCol w:w="8320"/>
    </w:tblGrid>
    <w:tr w:rsidR="00FD0071" w:rsidRPr="00BE417F" w:rsidTr="00633A7F">
      <w:tc>
        <w:tcPr>
          <w:tcW w:w="2538" w:type="dxa"/>
        </w:tcPr>
        <w:p w:rsidR="00FD0071" w:rsidRPr="00BE417F" w:rsidRDefault="00FD0071" w:rsidP="00FD007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BE417F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76505" cy="461267"/>
                <wp:effectExtent l="19050" t="0" r="9345" b="0"/>
                <wp:docPr id="1" name="Picture 1" descr="PMI_LogoLine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MI_LogoLine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972" cy="461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vAlign w:val="center"/>
        </w:tcPr>
        <w:p w:rsidR="00FD0071" w:rsidRPr="00633A7F" w:rsidRDefault="00FD0071" w:rsidP="00633A7F">
          <w:pPr>
            <w:pStyle w:val="Header"/>
            <w:jc w:val="right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633A7F">
            <w:rPr>
              <w:rFonts w:asciiTheme="minorHAnsi" w:hAnsiTheme="minorHAnsi" w:cstheme="minorHAnsi"/>
              <w:b/>
              <w:bCs/>
              <w:sz w:val="28"/>
              <w:szCs w:val="28"/>
            </w:rPr>
            <w:t>PMI Madison</w:t>
          </w:r>
          <w:r w:rsidR="00E533FB" w:rsidRPr="00633A7F">
            <w:rPr>
              <w:rFonts w:asciiTheme="minorHAnsi" w:hAnsiTheme="minorHAnsi" w:cstheme="minorHAnsi"/>
              <w:b/>
              <w:bCs/>
              <w:sz w:val="28"/>
              <w:szCs w:val="28"/>
            </w:rPr>
            <w:t>/S. Central Wisconsin</w:t>
          </w:r>
          <w:r w:rsidR="00197CAA" w:rsidRPr="00633A7F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</w:t>
          </w:r>
        </w:p>
        <w:p w:rsidR="00FD0071" w:rsidRPr="00BE417F" w:rsidRDefault="00633A7F" w:rsidP="00633A7F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33A7F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Policy #4.2 </w:t>
          </w:r>
          <w:r w:rsidR="00197CAA" w:rsidRPr="00633A7F">
            <w:rPr>
              <w:rFonts w:asciiTheme="minorHAnsi" w:hAnsiTheme="minorHAnsi" w:cstheme="minorHAnsi"/>
              <w:b/>
              <w:bCs/>
              <w:iCs/>
              <w:sz w:val="28"/>
              <w:szCs w:val="28"/>
            </w:rPr>
            <w:t>Guidelines for Volunteer Recognition</w:t>
          </w:r>
        </w:p>
      </w:tc>
    </w:tr>
  </w:tbl>
  <w:p w:rsidR="00FD0071" w:rsidRDefault="00674EEC">
    <w:pPr>
      <w:pStyle w:val="Header"/>
    </w:pPr>
    <w:r w:rsidRPr="00674EEC"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01"/>
    <w:multiLevelType w:val="hybridMultilevel"/>
    <w:tmpl w:val="E98E91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0C6ADD"/>
    <w:multiLevelType w:val="hybridMultilevel"/>
    <w:tmpl w:val="5C0E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00395"/>
    <w:multiLevelType w:val="hybridMultilevel"/>
    <w:tmpl w:val="394C634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D9146A0"/>
    <w:multiLevelType w:val="hybridMultilevel"/>
    <w:tmpl w:val="AC6C3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30931"/>
    <w:multiLevelType w:val="multilevel"/>
    <w:tmpl w:val="A42EF1A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8220569"/>
    <w:multiLevelType w:val="hybridMultilevel"/>
    <w:tmpl w:val="D6BCA388"/>
    <w:lvl w:ilvl="0" w:tplc="04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6">
    <w:nsid w:val="68A002D0"/>
    <w:multiLevelType w:val="hybridMultilevel"/>
    <w:tmpl w:val="3A66BFE8"/>
    <w:lvl w:ilvl="0" w:tplc="BF28E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A4A3E"/>
    <w:multiLevelType w:val="hybridMultilevel"/>
    <w:tmpl w:val="05E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D3C06"/>
    <w:multiLevelType w:val="hybridMultilevel"/>
    <w:tmpl w:val="47F6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C2CDC"/>
    <w:multiLevelType w:val="hybridMultilevel"/>
    <w:tmpl w:val="43906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339"/>
    <w:multiLevelType w:val="hybridMultilevel"/>
    <w:tmpl w:val="90F8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nt Martin">
    <w15:presenceInfo w15:providerId="Windows Live" w15:userId="e35a1bf85ac87f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6445"/>
    <w:rsid w:val="00007B53"/>
    <w:rsid w:val="00041B04"/>
    <w:rsid w:val="00043E7E"/>
    <w:rsid w:val="0004663F"/>
    <w:rsid w:val="00064AD2"/>
    <w:rsid w:val="00080AFF"/>
    <w:rsid w:val="00083290"/>
    <w:rsid w:val="000909AF"/>
    <w:rsid w:val="00091C24"/>
    <w:rsid w:val="00096ABF"/>
    <w:rsid w:val="000D2C4B"/>
    <w:rsid w:val="000E5101"/>
    <w:rsid w:val="000F6C34"/>
    <w:rsid w:val="00100F97"/>
    <w:rsid w:val="001160D0"/>
    <w:rsid w:val="001379A1"/>
    <w:rsid w:val="00140833"/>
    <w:rsid w:val="001479D3"/>
    <w:rsid w:val="00197CAA"/>
    <w:rsid w:val="001A3A95"/>
    <w:rsid w:val="001B0B90"/>
    <w:rsid w:val="001D4314"/>
    <w:rsid w:val="001E0077"/>
    <w:rsid w:val="001E410C"/>
    <w:rsid w:val="001F56C5"/>
    <w:rsid w:val="0022617F"/>
    <w:rsid w:val="00296C59"/>
    <w:rsid w:val="002B3A0C"/>
    <w:rsid w:val="002C5398"/>
    <w:rsid w:val="00300054"/>
    <w:rsid w:val="00302E11"/>
    <w:rsid w:val="003077E0"/>
    <w:rsid w:val="00327C80"/>
    <w:rsid w:val="00335679"/>
    <w:rsid w:val="00342C91"/>
    <w:rsid w:val="00342D7A"/>
    <w:rsid w:val="00361C9C"/>
    <w:rsid w:val="0036262C"/>
    <w:rsid w:val="003A1F27"/>
    <w:rsid w:val="003A1F6F"/>
    <w:rsid w:val="003A24EA"/>
    <w:rsid w:val="003B0CF3"/>
    <w:rsid w:val="003B2939"/>
    <w:rsid w:val="003D14C1"/>
    <w:rsid w:val="003F065A"/>
    <w:rsid w:val="00401B7E"/>
    <w:rsid w:val="00424958"/>
    <w:rsid w:val="00437B4D"/>
    <w:rsid w:val="00491D7C"/>
    <w:rsid w:val="004C1239"/>
    <w:rsid w:val="004C1FE0"/>
    <w:rsid w:val="00501D89"/>
    <w:rsid w:val="00526CB6"/>
    <w:rsid w:val="00550469"/>
    <w:rsid w:val="00566769"/>
    <w:rsid w:val="0059372F"/>
    <w:rsid w:val="00602450"/>
    <w:rsid w:val="006130E6"/>
    <w:rsid w:val="00614580"/>
    <w:rsid w:val="00633A7F"/>
    <w:rsid w:val="006648E2"/>
    <w:rsid w:val="00674EEC"/>
    <w:rsid w:val="00684784"/>
    <w:rsid w:val="006C255A"/>
    <w:rsid w:val="006E3661"/>
    <w:rsid w:val="006E4CCB"/>
    <w:rsid w:val="006F4067"/>
    <w:rsid w:val="00707927"/>
    <w:rsid w:val="007161A3"/>
    <w:rsid w:val="00763CF7"/>
    <w:rsid w:val="00795BCE"/>
    <w:rsid w:val="007975F9"/>
    <w:rsid w:val="007A30EE"/>
    <w:rsid w:val="007A4806"/>
    <w:rsid w:val="007E2496"/>
    <w:rsid w:val="007E72E5"/>
    <w:rsid w:val="00802195"/>
    <w:rsid w:val="008116D7"/>
    <w:rsid w:val="008223E4"/>
    <w:rsid w:val="0083452D"/>
    <w:rsid w:val="00860B41"/>
    <w:rsid w:val="008876D3"/>
    <w:rsid w:val="008A0E8F"/>
    <w:rsid w:val="008C2D01"/>
    <w:rsid w:val="008D71B9"/>
    <w:rsid w:val="008E595D"/>
    <w:rsid w:val="008F789E"/>
    <w:rsid w:val="00907947"/>
    <w:rsid w:val="0094772B"/>
    <w:rsid w:val="00951342"/>
    <w:rsid w:val="00974236"/>
    <w:rsid w:val="00977000"/>
    <w:rsid w:val="00986D83"/>
    <w:rsid w:val="0099088E"/>
    <w:rsid w:val="009A22DD"/>
    <w:rsid w:val="009C06F9"/>
    <w:rsid w:val="009C6A30"/>
    <w:rsid w:val="009F266C"/>
    <w:rsid w:val="00A53B7A"/>
    <w:rsid w:val="00AB5147"/>
    <w:rsid w:val="00AE09D0"/>
    <w:rsid w:val="00AF1511"/>
    <w:rsid w:val="00AF1BFB"/>
    <w:rsid w:val="00AF7581"/>
    <w:rsid w:val="00B03A6A"/>
    <w:rsid w:val="00B06D3A"/>
    <w:rsid w:val="00B1182A"/>
    <w:rsid w:val="00B13932"/>
    <w:rsid w:val="00B51165"/>
    <w:rsid w:val="00B73CD3"/>
    <w:rsid w:val="00B97D99"/>
    <w:rsid w:val="00BA4FD2"/>
    <w:rsid w:val="00C209FD"/>
    <w:rsid w:val="00C667C8"/>
    <w:rsid w:val="00C76445"/>
    <w:rsid w:val="00C860EB"/>
    <w:rsid w:val="00C90326"/>
    <w:rsid w:val="00C95D51"/>
    <w:rsid w:val="00CB4864"/>
    <w:rsid w:val="00CC113C"/>
    <w:rsid w:val="00CC7E0C"/>
    <w:rsid w:val="00CE2581"/>
    <w:rsid w:val="00D31AC5"/>
    <w:rsid w:val="00D53DC0"/>
    <w:rsid w:val="00D6563D"/>
    <w:rsid w:val="00D71E10"/>
    <w:rsid w:val="00D84ABC"/>
    <w:rsid w:val="00D85BAE"/>
    <w:rsid w:val="00DA2C54"/>
    <w:rsid w:val="00DB7E15"/>
    <w:rsid w:val="00E10598"/>
    <w:rsid w:val="00E13723"/>
    <w:rsid w:val="00E50561"/>
    <w:rsid w:val="00E533FB"/>
    <w:rsid w:val="00E75A9E"/>
    <w:rsid w:val="00E8189C"/>
    <w:rsid w:val="00E8494E"/>
    <w:rsid w:val="00E952B7"/>
    <w:rsid w:val="00EB31B5"/>
    <w:rsid w:val="00EE1043"/>
    <w:rsid w:val="00EE703C"/>
    <w:rsid w:val="00F14CF7"/>
    <w:rsid w:val="00F15266"/>
    <w:rsid w:val="00F17154"/>
    <w:rsid w:val="00F417FC"/>
    <w:rsid w:val="00F908DE"/>
    <w:rsid w:val="00FA1A5F"/>
    <w:rsid w:val="00FB7CB4"/>
    <w:rsid w:val="00FC47BF"/>
    <w:rsid w:val="00FD0071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445"/>
    <w:pPr>
      <w:keepNext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7644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3661"/>
    <w:rPr>
      <w:color w:val="1E66AE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7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7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86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986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986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445"/>
    <w:pPr>
      <w:keepNext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7644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3661"/>
    <w:rPr>
      <w:color w:val="1E66AE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7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7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986D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986D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986D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Family User</dc:creator>
  <cp:lastModifiedBy>ashok</cp:lastModifiedBy>
  <cp:revision>18</cp:revision>
  <dcterms:created xsi:type="dcterms:W3CDTF">2015-07-25T17:21:00Z</dcterms:created>
  <dcterms:modified xsi:type="dcterms:W3CDTF">2016-12-23T01:09:00Z</dcterms:modified>
</cp:coreProperties>
</file>